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326DF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July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INDWA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INA543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A23DEF">
        <w:rPr>
          <w:rFonts w:asciiTheme="minorHAnsi" w:hAnsiTheme="minorHAnsi" w:cs="Arial"/>
          <w:b/>
          <w:lang w:val="en-ZA"/>
        </w:rPr>
        <w:t xml:space="preserve">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INA543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5326DF">
        <w:rPr>
          <w:rFonts w:asciiTheme="minorHAnsi" w:hAnsiTheme="minorHAnsi" w:cs="Arial"/>
          <w:lang w:val="en-ZA"/>
        </w:rPr>
        <w:t>R 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326DF">
        <w:rPr>
          <w:rFonts w:asciiTheme="minorHAnsi" w:hAnsiTheme="minorHAnsi" w:cs="Arial"/>
          <w:lang w:val="en-ZA"/>
        </w:rPr>
        <w:t>98.39129%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23DEF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October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October</w:t>
      </w:r>
      <w:r w:rsidR="00A23DE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</w:t>
      </w:r>
      <w:r w:rsidR="00A23DE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October</w:t>
      </w:r>
      <w:r w:rsidR="00A23DE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ZAG000127796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A23DEF" w:rsidRDefault="00A23DE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326D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310F86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https://www.jse.co.za/content/JSEPricingSupplementsItems/2014/BondDocuments/INA543%20Pricing%20Supplement%2020150713.pdf</w:t>
        </w:r>
      </w:hyperlink>
    </w:p>
    <w:p w:rsidR="005326DF" w:rsidRPr="00F64748" w:rsidRDefault="005326D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23DEF" w:rsidRDefault="00A23DE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A23DEF" w:rsidRDefault="00A23DE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+27 11 2824874</w:t>
      </w:r>
    </w:p>
    <w:p w:rsidR="00A23DEF" w:rsidRDefault="00A23DE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7F4679" w:rsidP="00A23DE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23DE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23DE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326D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326D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6DF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3DEF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34C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A543%20Pricing%20Supplement%20201507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2015-07-13T13:00:00+00:00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AE478-B0A7-40CC-A127-25F2AE2F5B28}"/>
</file>

<file path=customXml/itemProps2.xml><?xml version="1.0" encoding="utf-8"?>
<ds:datastoreItem xmlns:ds="http://schemas.openxmlformats.org/officeDocument/2006/customXml" ds:itemID="{9BBCE317-3E55-4EF8-B58A-24D3876813E7}"/>
</file>

<file path=customXml/itemProps3.xml><?xml version="1.0" encoding="utf-8"?>
<ds:datastoreItem xmlns:ds="http://schemas.openxmlformats.org/officeDocument/2006/customXml" ds:itemID="{DD5402D8-826A-4009-82EA-1D31658CD731}"/>
</file>

<file path=customXml/itemProps4.xml><?xml version="1.0" encoding="utf-8"?>
<ds:datastoreItem xmlns:ds="http://schemas.openxmlformats.org/officeDocument/2006/customXml" ds:itemID="{2D2DB600-DDF3-440B-B749-2D8FC1525C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177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2015-07-13T11:18:00Z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416800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